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43" w:rsidRDefault="0069217B">
      <w:r>
        <w:rPr>
          <w:rStyle w:val="a3"/>
          <w:rFonts w:ascii="微软雅黑" w:eastAsia="微软雅黑" w:hAnsi="微软雅黑" w:hint="eastAsia"/>
          <w:color w:val="333333"/>
          <w:szCs w:val="21"/>
        </w:rPr>
        <w:t>中国版权保护中心</w:t>
      </w:r>
      <w:r>
        <w:rPr>
          <w:rFonts w:ascii="微软雅黑" w:eastAsia="微软雅黑" w:hAnsi="微软雅黑" w:hint="eastAsia"/>
          <w:color w:val="333333"/>
          <w:szCs w:val="21"/>
        </w:rPr>
        <w:t>是国家版权局认定的唯一的软件登记机构，负责全国计算机软件著作权登记的具体工作。</w:t>
      </w:r>
      <w:r>
        <w:rPr>
          <w:rFonts w:ascii="微软雅黑" w:eastAsia="微软雅黑" w:hAnsi="微软雅黑" w:hint="eastAsia"/>
          <w:color w:val="333333"/>
          <w:szCs w:val="21"/>
        </w:rPr>
        <w:br/>
        <w:t>    办理软件著作权登记可到中国版权保护中心的登记大厅现场办理，也可使用挂号信函或特快专递邮寄到中国版权保护中心软件登记部。</w:t>
      </w:r>
      <w:r>
        <w:rPr>
          <w:rFonts w:ascii="微软雅黑" w:eastAsia="微软雅黑" w:hAnsi="微软雅黑" w:hint="eastAsia"/>
          <w:color w:val="333333"/>
          <w:szCs w:val="21"/>
        </w:rPr>
        <w:br/>
        <w:t>    邮寄联系地址：北京市西城区天桥南大街1号天桥艺术大厦A座三层302（邮编：100050）</w:t>
      </w:r>
      <w:r>
        <w:rPr>
          <w:rFonts w:ascii="微软雅黑" w:eastAsia="微软雅黑" w:hAnsi="微软雅黑" w:hint="eastAsia"/>
          <w:color w:val="333333"/>
          <w:szCs w:val="21"/>
        </w:rPr>
        <w:br/>
        <w:t>    现场办理地址：天桥艺术大厦A座一层 </w:t>
      </w:r>
      <w:r>
        <w:rPr>
          <w:rStyle w:val="a3"/>
          <w:rFonts w:ascii="微软雅黑" w:eastAsia="微软雅黑" w:hAnsi="微软雅黑" w:hint="eastAsia"/>
          <w:color w:val="333333"/>
          <w:szCs w:val="21"/>
        </w:rPr>
        <w:t>版权登记大厅</w:t>
      </w:r>
      <w:r>
        <w:rPr>
          <w:rFonts w:ascii="微软雅黑" w:eastAsia="微软雅黑" w:hAnsi="微软雅黑" w:hint="eastAsia"/>
          <w:color w:val="333333"/>
          <w:szCs w:val="21"/>
        </w:rPr>
        <w:br/>
        <w:t>    乘车路线：可乘2路、6路、7路、15路、17路、20路、34路、35路、36路、59路、110路、120路、707路、729路等公交车在天桥站下车即到。    </w:t>
      </w:r>
      <w:r>
        <w:rPr>
          <w:rFonts w:ascii="微软雅黑" w:eastAsia="微软雅黑" w:hAnsi="微软雅黑" w:hint="eastAsia"/>
          <w:color w:val="333333"/>
          <w:szCs w:val="21"/>
        </w:rPr>
        <w:br/>
        <w:t>   </w:t>
      </w:r>
      <w:r>
        <w:rPr>
          <w:rStyle w:val="a3"/>
          <w:rFonts w:ascii="微软雅黑" w:eastAsia="微软雅黑" w:hAnsi="微软雅黑" w:hint="eastAsia"/>
          <w:color w:val="333333"/>
          <w:szCs w:val="21"/>
        </w:rPr>
        <w:t> ①软件登记咨询电话</w:t>
      </w:r>
      <w:r>
        <w:rPr>
          <w:rFonts w:ascii="微软雅黑" w:eastAsia="微软雅黑" w:hAnsi="微软雅黑" w:hint="eastAsia"/>
          <w:color w:val="333333"/>
          <w:szCs w:val="21"/>
        </w:rPr>
        <w:br/>
        <w:t>         软件登记业务咨询：010—68003934、64097080</w:t>
      </w:r>
      <w:r>
        <w:rPr>
          <w:rFonts w:ascii="微软雅黑" w:eastAsia="微软雅黑" w:hAnsi="微软雅黑" w:hint="eastAsia"/>
          <w:color w:val="333333"/>
          <w:szCs w:val="21"/>
        </w:rPr>
        <w:br/>
        <w:t>         办理进度查询：010—84195634</w:t>
      </w:r>
      <w:r>
        <w:rPr>
          <w:rFonts w:ascii="微软雅黑" w:eastAsia="微软雅黑" w:hAnsi="微软雅黑" w:hint="eastAsia"/>
          <w:color w:val="333333"/>
          <w:szCs w:val="21"/>
        </w:rPr>
        <w:br/>
        <w:t>         邮寄证书查询：010—68003887—5150</w:t>
      </w:r>
      <w:r>
        <w:rPr>
          <w:rFonts w:ascii="微软雅黑" w:eastAsia="微软雅黑" w:hAnsi="微软雅黑" w:hint="eastAsia"/>
          <w:color w:val="333333"/>
          <w:szCs w:val="21"/>
        </w:rPr>
        <w:br/>
        <w:t>         软件登记补正查询：010—84195640</w:t>
      </w:r>
      <w:r>
        <w:rPr>
          <w:rFonts w:ascii="微软雅黑" w:eastAsia="微软雅黑" w:hAnsi="微软雅黑" w:hint="eastAsia"/>
          <w:color w:val="333333"/>
          <w:szCs w:val="21"/>
        </w:rPr>
        <w:br/>
        <w:t>    </w:t>
      </w:r>
      <w:r>
        <w:rPr>
          <w:rStyle w:val="a3"/>
          <w:rFonts w:ascii="微软雅黑" w:eastAsia="微软雅黑" w:hAnsi="微软雅黑" w:hint="eastAsia"/>
          <w:color w:val="333333"/>
          <w:szCs w:val="21"/>
        </w:rPr>
        <w:t>②软件档案查询及补换发证书咨询电话</w:t>
      </w:r>
      <w:r>
        <w:rPr>
          <w:rFonts w:ascii="微软雅黑" w:eastAsia="微软雅黑" w:hAnsi="微软雅黑" w:hint="eastAsia"/>
          <w:color w:val="333333"/>
          <w:szCs w:val="21"/>
        </w:rPr>
        <w:br/>
        <w:t>         办理进度查询：010—68003887—7050</w:t>
      </w:r>
      <w:r>
        <w:rPr>
          <w:rFonts w:ascii="微软雅黑" w:eastAsia="微软雅黑" w:hAnsi="微软雅黑" w:hint="eastAsia"/>
          <w:color w:val="333333"/>
          <w:szCs w:val="21"/>
        </w:rPr>
        <w:br/>
        <w:t>  </w:t>
      </w:r>
      <w:r>
        <w:rPr>
          <w:rStyle w:val="a3"/>
          <w:rFonts w:ascii="微软雅黑" w:eastAsia="微软雅黑" w:hAnsi="微软雅黑" w:hint="eastAsia"/>
          <w:color w:val="333333"/>
          <w:szCs w:val="21"/>
        </w:rPr>
        <w:t>  ③软件登记投诉及建议</w:t>
      </w:r>
      <w:r>
        <w:rPr>
          <w:rFonts w:ascii="微软雅黑" w:eastAsia="微软雅黑" w:hAnsi="微软雅黑" w:hint="eastAsia"/>
          <w:color w:val="333333"/>
          <w:szCs w:val="21"/>
        </w:rPr>
        <w:br/>
        <w:t>         rjdj@ccopyright.com</w:t>
      </w:r>
    </w:p>
    <w:sectPr w:rsidR="00625343" w:rsidSect="00625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17B"/>
    <w:rsid w:val="00625343"/>
    <w:rsid w:val="0069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2018-10-22T10:39:00Z</dcterms:created>
  <dcterms:modified xsi:type="dcterms:W3CDTF">2018-10-22T10:39:00Z</dcterms:modified>
</cp:coreProperties>
</file>